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F4F" w14:textId="1EC76887" w:rsidR="005F4082" w:rsidRPr="00D47465" w:rsidRDefault="005F4082" w:rsidP="005F4082">
      <w:pPr>
        <w:jc w:val="center"/>
        <w:rPr>
          <w:b/>
        </w:rPr>
      </w:pPr>
      <w:r w:rsidRPr="00D47465">
        <w:rPr>
          <w:b/>
        </w:rPr>
        <w:t xml:space="preserve">Lesson Plan - </w:t>
      </w:r>
      <w:r w:rsidR="00F27E00">
        <w:rPr>
          <w:b/>
        </w:rPr>
        <w:t>Topic</w:t>
      </w:r>
      <w:r w:rsidRPr="00D47465">
        <w:rPr>
          <w:b/>
        </w:rPr>
        <w:t xml:space="preserve"> </w:t>
      </w:r>
      <w:r w:rsidR="00B86602" w:rsidRPr="00D47465">
        <w:rPr>
          <w:b/>
        </w:rPr>
        <w:t>5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37"/>
        <w:gridCol w:w="2337"/>
        <w:gridCol w:w="2692"/>
        <w:gridCol w:w="2410"/>
      </w:tblGrid>
      <w:tr w:rsidR="005F4082" w:rsidRPr="00D47465" w14:paraId="6C363132" w14:textId="77777777" w:rsidTr="003B708D">
        <w:tc>
          <w:tcPr>
            <w:tcW w:w="2337" w:type="dxa"/>
          </w:tcPr>
          <w:p w14:paraId="62EA427D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Week &amp; Segment</w:t>
            </w:r>
          </w:p>
        </w:tc>
        <w:tc>
          <w:tcPr>
            <w:tcW w:w="2337" w:type="dxa"/>
          </w:tcPr>
          <w:p w14:paraId="5005989D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Topic</w:t>
            </w:r>
          </w:p>
        </w:tc>
        <w:tc>
          <w:tcPr>
            <w:tcW w:w="2692" w:type="dxa"/>
          </w:tcPr>
          <w:p w14:paraId="01BCABC3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Lecture Slide Content</w:t>
            </w:r>
          </w:p>
        </w:tc>
        <w:tc>
          <w:tcPr>
            <w:tcW w:w="2410" w:type="dxa"/>
          </w:tcPr>
          <w:p w14:paraId="3E15FA75" w14:textId="78689744" w:rsidR="005F4082" w:rsidRPr="00D47465" w:rsidRDefault="003B708D" w:rsidP="003A78F9">
            <w:pPr>
              <w:rPr>
                <w:b/>
              </w:rPr>
            </w:pPr>
            <w:r w:rsidRPr="00D47465">
              <w:rPr>
                <w:b/>
              </w:rPr>
              <w:t>Learning</w:t>
            </w:r>
            <w:r w:rsidR="005F4082" w:rsidRPr="00D47465">
              <w:rPr>
                <w:b/>
              </w:rPr>
              <w:t xml:space="preserve"> Exercises</w:t>
            </w:r>
          </w:p>
        </w:tc>
      </w:tr>
      <w:tr w:rsidR="005F4082" w:rsidRPr="00D47465" w14:paraId="57727352" w14:textId="77777777" w:rsidTr="003B708D">
        <w:tc>
          <w:tcPr>
            <w:tcW w:w="2337" w:type="dxa"/>
          </w:tcPr>
          <w:p w14:paraId="760A4213" w14:textId="6FEAF282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Week </w:t>
            </w:r>
            <w:r w:rsidR="00E82CEC" w:rsidRPr="00D47465">
              <w:rPr>
                <w:b/>
              </w:rPr>
              <w:t>5</w:t>
            </w:r>
          </w:p>
          <w:p w14:paraId="0295B6F0" w14:textId="77777777" w:rsidR="005F4082" w:rsidRPr="00D47465" w:rsidRDefault="005F4082" w:rsidP="003A78F9">
            <w:r w:rsidRPr="00D47465">
              <w:rPr>
                <w:b/>
              </w:rPr>
              <w:t>First Segment</w:t>
            </w:r>
          </w:p>
        </w:tc>
        <w:tc>
          <w:tcPr>
            <w:tcW w:w="2337" w:type="dxa"/>
          </w:tcPr>
          <w:p w14:paraId="18BAC3E5" w14:textId="77777777" w:rsidR="005F4082" w:rsidRPr="00D47465" w:rsidRDefault="00FB1A6C" w:rsidP="003A78F9">
            <w:pPr>
              <w:rPr>
                <w:b/>
              </w:rPr>
            </w:pPr>
            <w:r w:rsidRPr="00D47465">
              <w:rPr>
                <w:b/>
              </w:rPr>
              <w:t>Management Accounting II</w:t>
            </w:r>
          </w:p>
          <w:p w14:paraId="406CD549" w14:textId="77777777" w:rsidR="00B45585" w:rsidRPr="00D47465" w:rsidRDefault="00B45585" w:rsidP="00B45585">
            <w:pPr>
              <w:rPr>
                <w:b/>
              </w:rPr>
            </w:pPr>
          </w:p>
          <w:p w14:paraId="5124FFFC" w14:textId="77777777" w:rsidR="00B45585" w:rsidRPr="00D47465" w:rsidRDefault="00B45585" w:rsidP="00B45585">
            <w:pPr>
              <w:rPr>
                <w:b/>
              </w:rPr>
            </w:pPr>
          </w:p>
          <w:p w14:paraId="4497B52F" w14:textId="2418194E" w:rsidR="00B45585" w:rsidRPr="00D47465" w:rsidRDefault="00B45585" w:rsidP="00B45585">
            <w:r w:rsidRPr="00D47465">
              <w:rPr>
                <w:b/>
                <w:color w:val="FF0000"/>
              </w:rPr>
              <w:t>(</w:t>
            </w:r>
            <w:r w:rsidR="002B1744" w:rsidRPr="00D47465">
              <w:rPr>
                <w:b/>
                <w:color w:val="FF0000"/>
              </w:rPr>
              <w:t>13</w:t>
            </w:r>
            <w:r w:rsidRPr="00D47465">
              <w:rPr>
                <w:b/>
                <w:color w:val="FF0000"/>
              </w:rPr>
              <w:t xml:space="preserve"> slides + 1 exercise)</w:t>
            </w:r>
          </w:p>
        </w:tc>
        <w:tc>
          <w:tcPr>
            <w:tcW w:w="2692" w:type="dxa"/>
          </w:tcPr>
          <w:p w14:paraId="0B0E950F" w14:textId="07245DF2" w:rsidR="005F4082" w:rsidRPr="00D47465" w:rsidRDefault="001E24DE" w:rsidP="003A78F9">
            <w:pPr>
              <w:rPr>
                <w:b/>
              </w:rPr>
            </w:pPr>
            <w:r w:rsidRPr="00D47465">
              <w:rPr>
                <w:b/>
                <w:color w:val="FF0000"/>
              </w:rPr>
              <w:t>40</w:t>
            </w:r>
            <w:r w:rsidR="005F4082" w:rsidRPr="00D47465">
              <w:rPr>
                <w:b/>
              </w:rPr>
              <w:t xml:space="preserve"> minutes</w:t>
            </w:r>
          </w:p>
          <w:p w14:paraId="497927C8" w14:textId="064A455D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Overview of </w:t>
            </w:r>
            <w:r w:rsidR="00E82CEC" w:rsidRPr="00D47465">
              <w:rPr>
                <w:b/>
              </w:rPr>
              <w:t>capital investment decisions</w:t>
            </w:r>
          </w:p>
          <w:p w14:paraId="2E01D466" w14:textId="05CF86E2" w:rsidR="0097494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E82CEC" w:rsidRPr="00D47465">
              <w:rPr>
                <w:b/>
              </w:rPr>
              <w:t>Basic capital investment decision models</w:t>
            </w:r>
          </w:p>
          <w:p w14:paraId="550C8369" w14:textId="3F50D3B1" w:rsidR="00974942" w:rsidRPr="00D47465" w:rsidRDefault="00974942" w:rsidP="00974942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E82CEC" w:rsidRPr="00D47465">
              <w:rPr>
                <w:b/>
              </w:rPr>
              <w:t>Compute the payback period</w:t>
            </w:r>
            <w:r w:rsidR="00B86602" w:rsidRPr="00D47465">
              <w:rPr>
                <w:b/>
              </w:rPr>
              <w:t xml:space="preserve"> for a proposed investment</w:t>
            </w:r>
          </w:p>
          <w:p w14:paraId="5E35C7E0" w14:textId="77777777" w:rsidR="00974942" w:rsidRPr="00D47465" w:rsidRDefault="00974942" w:rsidP="003A78F9">
            <w:pPr>
              <w:rPr>
                <w:b/>
              </w:rPr>
            </w:pPr>
          </w:p>
          <w:p w14:paraId="47F7FA7F" w14:textId="50825098" w:rsidR="005F4082" w:rsidRPr="00D47465" w:rsidRDefault="005F4082" w:rsidP="003A78F9">
            <w:pPr>
              <w:rPr>
                <w:b/>
              </w:rPr>
            </w:pPr>
          </w:p>
        </w:tc>
        <w:tc>
          <w:tcPr>
            <w:tcW w:w="2410" w:type="dxa"/>
          </w:tcPr>
          <w:p w14:paraId="0F51C7FC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20 minutes</w:t>
            </w:r>
          </w:p>
          <w:p w14:paraId="4F71CCF6" w14:textId="77777777" w:rsidR="005F4082" w:rsidRPr="00D47465" w:rsidRDefault="005F4082" w:rsidP="003A78F9">
            <w:pPr>
              <w:rPr>
                <w:b/>
              </w:rPr>
            </w:pPr>
          </w:p>
          <w:p w14:paraId="7706B59E" w14:textId="4DF3BE00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MCQ </w:t>
            </w:r>
            <w:r w:rsidR="00E82CEC" w:rsidRPr="00D47465">
              <w:rPr>
                <w:b/>
              </w:rPr>
              <w:t>12.1, 12.2, 12.3, 12.6</w:t>
            </w:r>
            <w:r w:rsidRPr="00D47465">
              <w:rPr>
                <w:b/>
              </w:rPr>
              <w:t xml:space="preserve"> individual</w:t>
            </w:r>
            <w:r w:rsidR="00E82CEC" w:rsidRPr="00D47465">
              <w:rPr>
                <w:b/>
              </w:rPr>
              <w:br/>
              <w:t>Ex 12.26 class</w:t>
            </w:r>
          </w:p>
        </w:tc>
      </w:tr>
      <w:tr w:rsidR="005F4082" w:rsidRPr="00D47465" w14:paraId="78470C2B" w14:textId="77777777" w:rsidTr="003B708D">
        <w:tc>
          <w:tcPr>
            <w:tcW w:w="2337" w:type="dxa"/>
          </w:tcPr>
          <w:p w14:paraId="5CBEF39E" w14:textId="294B614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Week </w:t>
            </w:r>
            <w:r w:rsidR="00E82CEC" w:rsidRPr="00D47465">
              <w:rPr>
                <w:b/>
              </w:rPr>
              <w:t>5</w:t>
            </w:r>
          </w:p>
          <w:p w14:paraId="2494E4A5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Second Segment</w:t>
            </w:r>
          </w:p>
          <w:p w14:paraId="7F144529" w14:textId="77777777" w:rsidR="005F4082" w:rsidRPr="00D47465" w:rsidRDefault="005F4082" w:rsidP="003A78F9">
            <w:pPr>
              <w:rPr>
                <w:b/>
              </w:rPr>
            </w:pPr>
          </w:p>
          <w:p w14:paraId="47AE3114" w14:textId="77777777" w:rsidR="005F4082" w:rsidRPr="00D47465" w:rsidRDefault="005F4082" w:rsidP="003A78F9">
            <w:pPr>
              <w:rPr>
                <w:b/>
              </w:rPr>
            </w:pPr>
          </w:p>
          <w:p w14:paraId="009D976C" w14:textId="77777777" w:rsidR="005F4082" w:rsidRPr="00D47465" w:rsidRDefault="005F4082" w:rsidP="003A78F9">
            <w:pPr>
              <w:rPr>
                <w:b/>
              </w:rPr>
            </w:pPr>
          </w:p>
          <w:p w14:paraId="38C6C4D4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15 Minute Break</w:t>
            </w:r>
          </w:p>
        </w:tc>
        <w:tc>
          <w:tcPr>
            <w:tcW w:w="2337" w:type="dxa"/>
          </w:tcPr>
          <w:p w14:paraId="32EFBB3E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Management Accounting</w:t>
            </w:r>
            <w:r w:rsidR="00FB1A6C" w:rsidRPr="00D47465">
              <w:rPr>
                <w:b/>
              </w:rPr>
              <w:t xml:space="preserve"> II</w:t>
            </w:r>
          </w:p>
          <w:p w14:paraId="3B568D80" w14:textId="77777777" w:rsidR="00B45585" w:rsidRPr="00D47465" w:rsidRDefault="00B45585" w:rsidP="003A78F9">
            <w:pPr>
              <w:rPr>
                <w:b/>
              </w:rPr>
            </w:pPr>
          </w:p>
          <w:p w14:paraId="3C79D481" w14:textId="1D22603B" w:rsidR="00B45585" w:rsidRPr="00D47465" w:rsidRDefault="00B45585" w:rsidP="003A78F9">
            <w:pPr>
              <w:rPr>
                <w:b/>
              </w:rPr>
            </w:pPr>
            <w:r w:rsidRPr="00D47465">
              <w:rPr>
                <w:b/>
                <w:color w:val="FF0000"/>
              </w:rPr>
              <w:t>(7 slides + 1 exercise)</w:t>
            </w:r>
          </w:p>
        </w:tc>
        <w:tc>
          <w:tcPr>
            <w:tcW w:w="2692" w:type="dxa"/>
          </w:tcPr>
          <w:p w14:paraId="28DA35DA" w14:textId="18A8A3C9" w:rsidR="005F4082" w:rsidRPr="00D47465" w:rsidRDefault="001E24DE" w:rsidP="003A78F9">
            <w:pPr>
              <w:rPr>
                <w:b/>
              </w:rPr>
            </w:pPr>
            <w:r w:rsidRPr="00D47465">
              <w:rPr>
                <w:b/>
                <w:color w:val="FF0000"/>
              </w:rPr>
              <w:t>2</w:t>
            </w:r>
            <w:r w:rsidR="005F4082" w:rsidRPr="00D47465">
              <w:rPr>
                <w:b/>
                <w:color w:val="FF0000"/>
              </w:rPr>
              <w:t>5</w:t>
            </w:r>
            <w:r w:rsidR="005F4082" w:rsidRPr="00D47465">
              <w:rPr>
                <w:b/>
              </w:rPr>
              <w:t xml:space="preserve"> minutes</w:t>
            </w:r>
          </w:p>
          <w:p w14:paraId="5650AFA1" w14:textId="00C8C21D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FB1A6C" w:rsidRPr="00D47465">
              <w:rPr>
                <w:b/>
              </w:rPr>
              <w:t>C</w:t>
            </w:r>
            <w:r w:rsidR="00B86602" w:rsidRPr="00D47465">
              <w:rPr>
                <w:b/>
              </w:rPr>
              <w:t>ompute the ARR for a proposed investment</w:t>
            </w:r>
          </w:p>
          <w:p w14:paraId="706E9F9B" w14:textId="70B6A320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B86602" w:rsidRPr="00D47465">
              <w:rPr>
                <w:b/>
              </w:rPr>
              <w:t>Explain the role and value of post-audits</w:t>
            </w:r>
          </w:p>
          <w:p w14:paraId="5EEE01A1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15 Minute Break</w:t>
            </w:r>
          </w:p>
        </w:tc>
        <w:tc>
          <w:tcPr>
            <w:tcW w:w="2410" w:type="dxa"/>
          </w:tcPr>
          <w:p w14:paraId="6BC1754C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20 minutes</w:t>
            </w:r>
          </w:p>
          <w:p w14:paraId="47CC963E" w14:textId="58030750" w:rsidR="005F4082" w:rsidRPr="00D47465" w:rsidRDefault="00251EBC" w:rsidP="003A78F9">
            <w:pPr>
              <w:rPr>
                <w:b/>
              </w:rPr>
            </w:pPr>
            <w:r w:rsidRPr="00D47465">
              <w:rPr>
                <w:b/>
              </w:rPr>
              <w:t xml:space="preserve">MCQ </w:t>
            </w:r>
            <w:r w:rsidR="00B86602" w:rsidRPr="00D47465">
              <w:rPr>
                <w:b/>
              </w:rPr>
              <w:t>12.5, 12.7, 12.17, 12.18</w:t>
            </w:r>
            <w:r w:rsidR="00701FFC" w:rsidRPr="00D47465">
              <w:rPr>
                <w:b/>
              </w:rPr>
              <w:t xml:space="preserve"> </w:t>
            </w:r>
            <w:r w:rsidR="00701FFC" w:rsidRPr="00D47465">
              <w:rPr>
                <w:b/>
                <w:color w:val="FF0000"/>
              </w:rPr>
              <w:t>individual</w:t>
            </w:r>
          </w:p>
          <w:p w14:paraId="0EACA12B" w14:textId="66CD5ECC" w:rsidR="005F4082" w:rsidRPr="00D47465" w:rsidRDefault="00B86602" w:rsidP="003A78F9">
            <w:pPr>
              <w:rPr>
                <w:b/>
              </w:rPr>
            </w:pPr>
            <w:r w:rsidRPr="00D47465">
              <w:rPr>
                <w:b/>
              </w:rPr>
              <w:br/>
              <w:t>E</w:t>
            </w:r>
            <w:r w:rsidR="005E723E" w:rsidRPr="00D47465">
              <w:rPr>
                <w:b/>
              </w:rPr>
              <w:t>x</w:t>
            </w:r>
            <w:r w:rsidRPr="00D47465">
              <w:rPr>
                <w:b/>
              </w:rPr>
              <w:t xml:space="preserve"> 12.2</w:t>
            </w:r>
            <w:r w:rsidR="005E723E" w:rsidRPr="00D47465">
              <w:rPr>
                <w:b/>
              </w:rPr>
              <w:t>7</w:t>
            </w:r>
            <w:r w:rsidRPr="00D47465">
              <w:rPr>
                <w:b/>
              </w:rPr>
              <w:t xml:space="preserve"> class</w:t>
            </w:r>
          </w:p>
          <w:p w14:paraId="0FAF9D88" w14:textId="77777777" w:rsidR="005F4082" w:rsidRPr="00D47465" w:rsidRDefault="005F4082" w:rsidP="003A78F9">
            <w:pPr>
              <w:rPr>
                <w:b/>
              </w:rPr>
            </w:pPr>
          </w:p>
          <w:p w14:paraId="5F3B12A4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15 Minute Break</w:t>
            </w:r>
          </w:p>
        </w:tc>
      </w:tr>
      <w:tr w:rsidR="005F4082" w14:paraId="06CB39A2" w14:textId="77777777" w:rsidTr="003B708D">
        <w:tc>
          <w:tcPr>
            <w:tcW w:w="2337" w:type="dxa"/>
          </w:tcPr>
          <w:p w14:paraId="58AAD1B8" w14:textId="5DB1F0EF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Week </w:t>
            </w:r>
            <w:r w:rsidR="00E82CEC" w:rsidRPr="00D47465">
              <w:rPr>
                <w:b/>
              </w:rPr>
              <w:t>5</w:t>
            </w:r>
          </w:p>
          <w:p w14:paraId="2C3C62AD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Third Segment</w:t>
            </w:r>
          </w:p>
        </w:tc>
        <w:tc>
          <w:tcPr>
            <w:tcW w:w="2337" w:type="dxa"/>
          </w:tcPr>
          <w:p w14:paraId="7F082716" w14:textId="77777777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Management Accounting</w:t>
            </w:r>
            <w:r w:rsidR="00FB1A6C" w:rsidRPr="00D47465">
              <w:rPr>
                <w:b/>
              </w:rPr>
              <w:t xml:space="preserve"> II</w:t>
            </w:r>
          </w:p>
          <w:p w14:paraId="35B8F380" w14:textId="77777777" w:rsidR="0072784A" w:rsidRPr="00D47465" w:rsidRDefault="0072784A" w:rsidP="0072784A">
            <w:pPr>
              <w:rPr>
                <w:b/>
              </w:rPr>
            </w:pPr>
          </w:p>
          <w:p w14:paraId="3E9E81DD" w14:textId="77777777" w:rsidR="0072784A" w:rsidRPr="00D47465" w:rsidRDefault="0072784A" w:rsidP="0072784A">
            <w:pPr>
              <w:rPr>
                <w:b/>
              </w:rPr>
            </w:pPr>
          </w:p>
          <w:p w14:paraId="23A250BB" w14:textId="3FA467CC" w:rsidR="0072784A" w:rsidRPr="00D47465" w:rsidRDefault="0072784A" w:rsidP="0072784A">
            <w:r w:rsidRPr="00D47465">
              <w:rPr>
                <w:b/>
                <w:color w:val="FF0000"/>
              </w:rPr>
              <w:t>(</w:t>
            </w:r>
            <w:r w:rsidR="001E24DE" w:rsidRPr="00D47465">
              <w:rPr>
                <w:b/>
                <w:color w:val="FF0000"/>
              </w:rPr>
              <w:t>14</w:t>
            </w:r>
            <w:r w:rsidRPr="00D47465">
              <w:rPr>
                <w:b/>
                <w:color w:val="FF0000"/>
              </w:rPr>
              <w:t xml:space="preserve"> slides + 1 exercise)</w:t>
            </w:r>
          </w:p>
        </w:tc>
        <w:tc>
          <w:tcPr>
            <w:tcW w:w="2692" w:type="dxa"/>
          </w:tcPr>
          <w:p w14:paraId="24FFCD28" w14:textId="17F0127E" w:rsidR="005F4082" w:rsidRPr="00D47465" w:rsidRDefault="001E24DE" w:rsidP="003A78F9">
            <w:pPr>
              <w:rPr>
                <w:b/>
              </w:rPr>
            </w:pPr>
            <w:r w:rsidRPr="00D47465">
              <w:rPr>
                <w:b/>
                <w:color w:val="FF0000"/>
              </w:rPr>
              <w:t>40</w:t>
            </w:r>
            <w:r w:rsidR="005F4082" w:rsidRPr="00D47465">
              <w:rPr>
                <w:b/>
              </w:rPr>
              <w:t xml:space="preserve"> minutes</w:t>
            </w:r>
          </w:p>
          <w:p w14:paraId="046E4C5B" w14:textId="2914EE88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B86602" w:rsidRPr="00D47465">
              <w:rPr>
                <w:b/>
              </w:rPr>
              <w:t>Use NPV analysis for capital investment decisions</w:t>
            </w:r>
          </w:p>
          <w:p w14:paraId="02451FA2" w14:textId="310ABA00" w:rsidR="005F4082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- </w:t>
            </w:r>
            <w:r w:rsidR="00B86602" w:rsidRPr="00D47465">
              <w:rPr>
                <w:b/>
              </w:rPr>
              <w:t>Use internal rate of return to assess the acceptability of independent projects</w:t>
            </w:r>
            <w:r w:rsidR="00974942" w:rsidRPr="00D47465">
              <w:rPr>
                <w:b/>
              </w:rPr>
              <w:br/>
            </w:r>
          </w:p>
          <w:p w14:paraId="1673E3DA" w14:textId="37563BE9" w:rsidR="00974942" w:rsidRPr="00D47465" w:rsidRDefault="00974942" w:rsidP="003A78F9">
            <w:pPr>
              <w:rPr>
                <w:b/>
              </w:rPr>
            </w:pPr>
          </w:p>
        </w:tc>
        <w:tc>
          <w:tcPr>
            <w:tcW w:w="2410" w:type="dxa"/>
          </w:tcPr>
          <w:p w14:paraId="5071B07A" w14:textId="7B2BCA07" w:rsidR="00A20593" w:rsidRPr="00D47465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>20 minutes</w:t>
            </w:r>
          </w:p>
          <w:p w14:paraId="44597621" w14:textId="39A2C9FE" w:rsidR="00B86602" w:rsidRDefault="005F4082" w:rsidP="003A78F9">
            <w:pPr>
              <w:rPr>
                <w:b/>
              </w:rPr>
            </w:pPr>
            <w:r w:rsidRPr="00D47465">
              <w:rPr>
                <w:b/>
              </w:rPr>
              <w:t xml:space="preserve">MCQ </w:t>
            </w:r>
            <w:r w:rsidR="00B86602" w:rsidRPr="00D47465">
              <w:rPr>
                <w:b/>
              </w:rPr>
              <w:t>12.9</w:t>
            </w:r>
            <w:r w:rsidR="000554B7" w:rsidRPr="00D47465">
              <w:rPr>
                <w:b/>
              </w:rPr>
              <w:t xml:space="preserve">, </w:t>
            </w:r>
            <w:r w:rsidR="00B86602" w:rsidRPr="00D47465">
              <w:rPr>
                <w:b/>
              </w:rPr>
              <w:t xml:space="preserve">12.10, 12.11, 12.15 </w:t>
            </w:r>
            <w:r w:rsidRPr="00D47465">
              <w:rPr>
                <w:b/>
              </w:rPr>
              <w:t>individual</w:t>
            </w:r>
            <w:r w:rsidR="00B86602" w:rsidRPr="00D47465">
              <w:rPr>
                <w:b/>
              </w:rPr>
              <w:br/>
            </w:r>
            <w:r w:rsidR="00B86602" w:rsidRPr="00D47465">
              <w:rPr>
                <w:b/>
              </w:rPr>
              <w:br/>
              <w:t>Ex 12.28 class</w:t>
            </w:r>
          </w:p>
          <w:p w14:paraId="6EE94A10" w14:textId="69C0A401" w:rsidR="005F4082" w:rsidRDefault="005F4082" w:rsidP="003A78F9">
            <w:pPr>
              <w:rPr>
                <w:b/>
              </w:rPr>
            </w:pPr>
          </w:p>
        </w:tc>
      </w:tr>
    </w:tbl>
    <w:p w14:paraId="044EB997" w14:textId="77777777" w:rsidR="001B552B" w:rsidRDefault="00000000"/>
    <w:sectPr w:rsidR="001B5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82"/>
    <w:rsid w:val="000554B7"/>
    <w:rsid w:val="001C3F3F"/>
    <w:rsid w:val="001E24DE"/>
    <w:rsid w:val="00251EBC"/>
    <w:rsid w:val="00295331"/>
    <w:rsid w:val="002B1744"/>
    <w:rsid w:val="003B708D"/>
    <w:rsid w:val="003E2327"/>
    <w:rsid w:val="004A691D"/>
    <w:rsid w:val="005E723E"/>
    <w:rsid w:val="005F4082"/>
    <w:rsid w:val="00701FFC"/>
    <w:rsid w:val="0071155E"/>
    <w:rsid w:val="0072784A"/>
    <w:rsid w:val="00973FEA"/>
    <w:rsid w:val="00974942"/>
    <w:rsid w:val="00A20593"/>
    <w:rsid w:val="00B45585"/>
    <w:rsid w:val="00B86602"/>
    <w:rsid w:val="00C05627"/>
    <w:rsid w:val="00C10CD0"/>
    <w:rsid w:val="00D47465"/>
    <w:rsid w:val="00E82CEC"/>
    <w:rsid w:val="00F27E00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95D3"/>
  <w15:chartTrackingRefBased/>
  <w15:docId w15:val="{E71D0966-40F2-4BC0-8251-007F7AE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782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Nassima Kennedy</cp:lastModifiedBy>
  <cp:revision>5</cp:revision>
  <dcterms:created xsi:type="dcterms:W3CDTF">2023-03-08T03:23:00Z</dcterms:created>
  <dcterms:modified xsi:type="dcterms:W3CDTF">2023-03-08T03:25:00Z</dcterms:modified>
  <cp:category/>
</cp:coreProperties>
</file>